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5C" w:rsidRDefault="00DD555C" w:rsidP="009A4224">
      <w:pPr>
        <w:spacing w:after="160" w:line="259" w:lineRule="auto"/>
        <w:jc w:val="center"/>
        <w:rPr>
          <w:rFonts w:ascii="Calibri" w:eastAsia="Calibri" w:hAnsi="Calibri" w:cs="Times New Roman"/>
          <w:sz w:val="36"/>
        </w:rPr>
      </w:pPr>
      <w:r w:rsidRPr="00AD58D5">
        <w:rPr>
          <w:rFonts w:ascii="Calibri" w:eastAsia="Calibri" w:hAnsi="Calibri" w:cs="Times New Roman"/>
          <w:sz w:val="36"/>
        </w:rPr>
        <w:t xml:space="preserve">Дистанционные уроки учителя </w:t>
      </w:r>
      <w:r w:rsidR="009A4224">
        <w:rPr>
          <w:rFonts w:ascii="Calibri" w:eastAsia="Calibri" w:hAnsi="Calibri" w:cs="Times New Roman"/>
          <w:sz w:val="36"/>
        </w:rPr>
        <w:t>родного языка и литературы Мухаметшиной</w:t>
      </w:r>
      <w:r>
        <w:rPr>
          <w:rFonts w:ascii="Calibri" w:eastAsia="Calibri" w:hAnsi="Calibri" w:cs="Times New Roman"/>
          <w:sz w:val="36"/>
        </w:rPr>
        <w:t xml:space="preserve"> В.Ф.</w:t>
      </w:r>
    </w:p>
    <w:p w:rsidR="00DD555C" w:rsidRPr="00AD58D5" w:rsidRDefault="00DD555C" w:rsidP="00DD555C">
      <w:pPr>
        <w:spacing w:after="160" w:line="259" w:lineRule="auto"/>
        <w:rPr>
          <w:rFonts w:ascii="Calibri" w:eastAsia="Calibri" w:hAnsi="Calibri" w:cs="Times New Roman"/>
          <w:sz w:val="36"/>
        </w:rPr>
      </w:pPr>
      <w:r>
        <w:rPr>
          <w:rFonts w:ascii="Calibri" w:eastAsia="Calibri" w:hAnsi="Calibri" w:cs="Times New Roman"/>
          <w:sz w:val="36"/>
        </w:rPr>
        <w:t>С 6.04.-13.04.2020</w:t>
      </w: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877"/>
        <w:gridCol w:w="1843"/>
        <w:gridCol w:w="4961"/>
      </w:tblGrid>
      <w:tr w:rsidR="00DD555C" w:rsidRPr="00AD58D5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743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</w:rPr>
            </w:pPr>
            <w:r w:rsidRPr="00AD58D5">
              <w:rPr>
                <w:rFonts w:ascii="Calibri" w:eastAsia="Calibri" w:hAnsi="Calibri" w:cs="Times New Roman"/>
                <w:b/>
                <w:sz w:val="24"/>
              </w:rPr>
              <w:t>понедельник</w:t>
            </w: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обуч-ся</w:t>
            </w:r>
          </w:p>
        </w:tc>
      </w:tr>
      <w:tr w:rsidR="00DD555C" w:rsidRPr="00AD58D5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877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</w:tr>
      <w:tr w:rsidR="00DD555C" w:rsidRPr="00AD58D5" w:rsidTr="000837C2">
        <w:trPr>
          <w:trHeight w:val="2304"/>
        </w:trPr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877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DD555C" w:rsidRPr="009A4224" w:rsidRDefault="00B0651C" w:rsidP="00F1241D">
            <w:pPr>
              <w:spacing w:line="21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A4224">
              <w:rPr>
                <w:rFonts w:ascii="Times New Roman" w:hAnsi="Times New Roman" w:cs="Times New Roman"/>
                <w:sz w:val="20"/>
                <w:szCs w:val="20"/>
              </w:rPr>
              <w:t>Послелоги. Употребление послелогов с существительными и местоимениями.</w:t>
            </w:r>
          </w:p>
          <w:p w:rsidR="00B0651C" w:rsidRPr="009A4224" w:rsidRDefault="00B0651C" w:rsidP="00F1241D">
            <w:pPr>
              <w:spacing w:line="21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9A42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https://www.yaklass.ru/ts/subj-69341/edup-164726/topic-3364305/re-c9a79821-61b1-4f24-88a3-d8f66d8ef076</w:t>
              </w:r>
            </w:hyperlink>
          </w:p>
          <w:p w:rsidR="000837C2" w:rsidRPr="000837C2" w:rsidRDefault="000837C2" w:rsidP="000837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7C2">
              <w:rPr>
                <w:rFonts w:ascii="Times New Roman" w:eastAsia="Calibri" w:hAnsi="Times New Roman" w:cs="Times New Roman"/>
                <w:sz w:val="20"/>
                <w:szCs w:val="20"/>
              </w:rPr>
              <w:t>1.Прочитайте  текст, переведите  те предложения,  где есть  послелоги и послеложные слова.</w:t>
            </w:r>
          </w:p>
          <w:p w:rsidR="000837C2" w:rsidRPr="009A4224" w:rsidRDefault="000837C2" w:rsidP="000837C2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9A422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A42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A4224">
              <w:rPr>
                <w:rFonts w:ascii="Times New Roman" w:eastAsia="Calibri" w:hAnsi="Times New Roman" w:cs="Times New Roman"/>
                <w:sz w:val="20"/>
                <w:szCs w:val="20"/>
              </w:rPr>
              <w:t>2. Составьте предложения с данными послелогами</w:t>
            </w:r>
            <w:r w:rsidRPr="009A422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: </w:t>
            </w:r>
          </w:p>
          <w:p w:rsidR="000837C2" w:rsidRPr="000837C2" w:rsidRDefault="000837C2" w:rsidP="000837C2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tt-RU"/>
              </w:rPr>
            </w:pPr>
            <w:r w:rsidRPr="000837C2">
              <w:rPr>
                <w:rFonts w:ascii="Times New Roman" w:eastAsia="Calibri" w:hAnsi="Times New Roman" w:cs="Times New Roman"/>
                <w:sz w:val="20"/>
                <w:szCs w:val="20"/>
              </w:rPr>
              <w:t>Бел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ә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(с)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өчен (для), кадәр (до), кебек (как),  урам 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tt-RU"/>
              </w:rPr>
              <w:t xml:space="preserve">аркылы 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(через улицу), өстәл </w:t>
            </w:r>
            <w:r w:rsidRPr="000837C2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tt-RU"/>
              </w:rPr>
              <w:t>янында (возле стола)</w:t>
            </w:r>
          </w:p>
        </w:tc>
      </w:tr>
      <w:tr w:rsidR="00DD555C" w:rsidRPr="00AD58D5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877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B0651C" w:rsidRPr="00B0651C" w:rsidRDefault="00B0651C" w:rsidP="00B0651C">
            <w:pPr>
              <w:ind w:right="36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0651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Условное </w:t>
            </w:r>
            <w:r w:rsidRPr="00B0651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наклонение. </w:t>
            </w:r>
          </w:p>
          <w:p w:rsidR="00B0651C" w:rsidRPr="00B0651C" w:rsidRDefault="00B0651C" w:rsidP="00B0651C">
            <w:pPr>
              <w:ind w:right="36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Pr="00B0651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https://www.youtube.com/watch?time_continue=1&amp;v=5jJCyGNgqa4&amp;feature=emb_logo</w:t>
              </w:r>
            </w:hyperlink>
          </w:p>
          <w:p w:rsidR="00B0651C" w:rsidRPr="00B0651C" w:rsidRDefault="00B0651C" w:rsidP="00B0651C">
            <w:pPr>
              <w:ind w:right="360"/>
              <w:jc w:val="both"/>
              <w:textAlignment w:val="baseline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0651C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1.«Без Татарстанны яратабыз.»</w:t>
            </w:r>
          </w:p>
          <w:p w:rsidR="005D6D72" w:rsidRPr="005D6D72" w:rsidRDefault="005D6D72" w:rsidP="00B0651C">
            <w:pPr>
              <w:ind w:righ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 w:rsidRPr="005D6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Прочитайте текст. Ответьте на вопросы.</w:t>
            </w:r>
          </w:p>
          <w:p w:rsidR="00DD555C" w:rsidRPr="00B0651C" w:rsidRDefault="00B0651C" w:rsidP="00B065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51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2. Решите тест.</w:t>
            </w:r>
          </w:p>
        </w:tc>
      </w:tr>
      <w:tr w:rsidR="00DD555C" w:rsidRPr="004B5A67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877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5A61D6" w:rsidRPr="005A61D6" w:rsidRDefault="005A61D6" w:rsidP="005A61D6">
            <w:pPr>
              <w:pStyle w:val="a7"/>
              <w:spacing w:before="0" w:beforeAutospacing="0" w:after="0" w:afterAutospacing="0"/>
              <w:rPr>
                <w:rFonts w:eastAsia="+mn-ea"/>
                <w:bCs/>
                <w:color w:val="000000"/>
                <w:kern w:val="24"/>
                <w:sz w:val="20"/>
                <w:szCs w:val="20"/>
              </w:rPr>
            </w:pPr>
            <w:r w:rsidRPr="005A61D6">
              <w:rPr>
                <w:rFonts w:eastAsia="+mn-ea"/>
                <w:bCs/>
                <w:color w:val="000000"/>
                <w:kern w:val="24"/>
                <w:sz w:val="20"/>
                <w:szCs w:val="20"/>
              </w:rPr>
              <w:t>Погода. Времена года. Весна. Признаки весны</w:t>
            </w:r>
          </w:p>
          <w:p w:rsidR="005A61D6" w:rsidRPr="005A61D6" w:rsidRDefault="005A61D6" w:rsidP="005A61D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A61D6">
              <w:rPr>
                <w:rFonts w:eastAsia="+mn-ea"/>
                <w:bCs/>
                <w:color w:val="000000"/>
                <w:kern w:val="24"/>
                <w:sz w:val="20"/>
                <w:szCs w:val="20"/>
              </w:rPr>
              <w:t>1.Повторяем пройденный материал.</w:t>
            </w:r>
          </w:p>
          <w:p w:rsidR="005A61D6" w:rsidRPr="005A61D6" w:rsidRDefault="005A61D6" w:rsidP="005A61D6">
            <w:pPr>
              <w:pStyle w:val="a7"/>
              <w:spacing w:before="0" w:beforeAutospacing="0" w:after="0" w:afterAutospacing="0"/>
              <w:rPr>
                <w:sz w:val="20"/>
                <w:szCs w:val="20"/>
                <w:lang w:val="tt-RU"/>
              </w:rPr>
            </w:pPr>
            <w:r w:rsidRPr="005A61D6">
              <w:rPr>
                <w:sz w:val="20"/>
                <w:szCs w:val="20"/>
                <w:lang w:val="tt-RU"/>
              </w:rPr>
              <w:t>Новый материал для изучения.</w:t>
            </w:r>
          </w:p>
          <w:p w:rsidR="00DD555C" w:rsidRPr="005A61D6" w:rsidRDefault="005A61D6" w:rsidP="005A61D6">
            <w:pPr>
              <w:pStyle w:val="a7"/>
              <w:spacing w:before="0" w:beforeAutospacing="0" w:after="0" w:afterAutospacing="0"/>
              <w:rPr>
                <w:rFonts w:eastAsia="+mj-ea"/>
                <w:color w:val="000000"/>
                <w:kern w:val="24"/>
                <w:sz w:val="20"/>
                <w:szCs w:val="20"/>
                <w:lang w:val="tt-RU"/>
              </w:rPr>
            </w:pPr>
            <w:r w:rsidRPr="005A61D6">
              <w:rPr>
                <w:rFonts w:eastAsia="+mj-ea"/>
                <w:color w:val="000000"/>
                <w:kern w:val="24"/>
                <w:sz w:val="20"/>
                <w:szCs w:val="20"/>
                <w:lang w:val="tt-RU"/>
              </w:rPr>
              <w:t>3.Продолжи предложения.</w:t>
            </w:r>
          </w:p>
        </w:tc>
      </w:tr>
      <w:tr w:rsidR="00DD555C" w:rsidRPr="00AD58D5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877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837C2" w:rsidRDefault="000837C2" w:rsidP="00083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0837C2">
                <w:rPr>
                  <w:color w:val="0000FF"/>
                  <w:u w:val="single"/>
                </w:rPr>
                <w:t>https://www.yaklass.ru/ts/subj-73609/edup-205288/topic-4143502/re-059faed6-c600-4fba-a09d-79d90fc5bdc9</w:t>
              </w:r>
            </w:hyperlink>
          </w:p>
          <w:p w:rsidR="005D6D72" w:rsidRPr="005D6D72" w:rsidRDefault="005A61D6" w:rsidP="005D6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1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D6D72" w:rsidRPr="005D6D72">
              <w:rPr>
                <w:rFonts w:ascii="Times New Roman" w:hAnsi="Times New Roman" w:cs="Times New Roman"/>
                <w:sz w:val="20"/>
                <w:szCs w:val="20"/>
              </w:rPr>
              <w:t>Сделайте по учебнику  упр.2, стр.97  Вместо точек поставь подходящие окончания</w:t>
            </w:r>
          </w:p>
          <w:p w:rsidR="00DD555C" w:rsidRPr="005A61D6" w:rsidRDefault="005A61D6" w:rsidP="00F124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A61D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</w:t>
            </w:r>
            <w:r w:rsidR="005D6D72" w:rsidRPr="005D6D7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Упр. 4 стр.97 .Прочитай предложения, выпиши выделенные слова, определи падежи</w:t>
            </w:r>
          </w:p>
        </w:tc>
      </w:tr>
      <w:tr w:rsidR="00DD555C" w:rsidRPr="00AD58D5" w:rsidTr="00F1241D">
        <w:tc>
          <w:tcPr>
            <w:tcW w:w="518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877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</w:tr>
    </w:tbl>
    <w:p w:rsidR="00DD555C" w:rsidRPr="00AD58D5" w:rsidRDefault="00DD555C" w:rsidP="00DD555C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826"/>
        <w:gridCol w:w="1843"/>
        <w:gridCol w:w="4961"/>
      </w:tblGrid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61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</w:rPr>
            </w:pPr>
            <w:r w:rsidRPr="00AD58D5">
              <w:rPr>
                <w:rFonts w:ascii="Calibri" w:eastAsia="Calibri" w:hAnsi="Calibri" w:cs="Times New Roman"/>
                <w:b/>
                <w:sz w:val="24"/>
              </w:rPr>
              <w:t>вторник</w:t>
            </w: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82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82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82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2б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A4224" w:rsidRPr="009A4224" w:rsidRDefault="009A4224" w:rsidP="009A42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Учимся писать сочинение “Моё день рождение”</w:t>
            </w:r>
          </w:p>
          <w:p w:rsidR="009A4224" w:rsidRPr="009A4224" w:rsidRDefault="009A4224" w:rsidP="009A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4224">
              <w:rPr>
                <w:rFonts w:ascii="Times New Roman" w:hAnsi="Times New Roman" w:cs="Times New Roman"/>
                <w:sz w:val="20"/>
                <w:szCs w:val="20"/>
              </w:rPr>
              <w:t xml:space="preserve">1.Работа с учебником. </w:t>
            </w:r>
            <w:r w:rsidRPr="009A4224">
              <w:rPr>
                <w:rFonts w:ascii="Times New Roman" w:hAnsi="Times New Roman" w:cs="Times New Roman"/>
                <w:sz w:val="20"/>
                <w:szCs w:val="20"/>
              </w:rPr>
              <w:t>Страница 92, упражнение 2 (устно).</w:t>
            </w:r>
            <w:r w:rsidRPr="009A422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9A4224" w:rsidRPr="009A4224" w:rsidRDefault="009A4224" w:rsidP="009A422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Запоминаем название предметов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.</w:t>
            </w:r>
          </w:p>
          <w:p w:rsidR="009A4224" w:rsidRPr="009A4224" w:rsidRDefault="009A4224" w:rsidP="009A4224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hyperlink r:id="rId9" w:history="1">
              <w:r w:rsidRPr="009A422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tt-RU" w:eastAsia="ru-RU"/>
                </w:rPr>
                <w:t>https://nsportal.ru/nachalnaya-shkola/raznoe/2016/10/24/prezentatsiya-savyt-saba</w:t>
              </w:r>
            </w:hyperlink>
          </w:p>
          <w:p w:rsidR="009A4224" w:rsidRPr="009A4224" w:rsidRDefault="009A4224" w:rsidP="009A42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3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.упр. 6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Запомнить.</w:t>
            </w:r>
          </w:p>
          <w:p w:rsidR="00DD555C" w:rsidRPr="009A4224" w:rsidRDefault="009A4224" w:rsidP="00F124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4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Используя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 w:rsidRPr="009A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упр.6 , письменно выполняем упр.7, окончание выделяем.</w:t>
            </w: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82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(русский)язык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 б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A4224" w:rsidRDefault="00C27847" w:rsidP="00C27847">
            <w:pPr>
              <w:pStyle w:val="a6"/>
              <w:rPr>
                <w:sz w:val="20"/>
                <w:szCs w:val="20"/>
              </w:rPr>
            </w:pPr>
            <w:r w:rsidRPr="00AA696A">
              <w:rPr>
                <w:sz w:val="20"/>
                <w:szCs w:val="20"/>
              </w:rPr>
              <w:t>По</w:t>
            </w:r>
            <w:r w:rsidR="009A4224">
              <w:rPr>
                <w:sz w:val="20"/>
                <w:szCs w:val="20"/>
              </w:rPr>
              <w:t xml:space="preserve"> ссылке посмотрите видео урок</w:t>
            </w:r>
          </w:p>
          <w:p w:rsidR="00C27847" w:rsidRPr="00AA696A" w:rsidRDefault="009A4224" w:rsidP="00C27847">
            <w:pPr>
              <w:pStyle w:val="a6"/>
              <w:rPr>
                <w:sz w:val="20"/>
                <w:szCs w:val="20"/>
              </w:rPr>
            </w:pPr>
            <w:hyperlink r:id="rId10" w:history="1">
              <w:r w:rsidRPr="009A4224">
                <w:rPr>
                  <w:rFonts w:asciiTheme="minorHAnsi" w:eastAsiaTheme="minorHAnsi" w:hAnsi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https://www.youtube.com/watch?v=-vXLKaQlUB4&amp;feature=emb_logo</w:t>
              </w:r>
            </w:hyperlink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8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 </w:t>
            </w:r>
            <w:r w:rsidR="009A4224" w:rsidRPr="009A422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Теория.</w:t>
            </w:r>
          </w:p>
          <w:p w:rsidR="00DD555C" w:rsidRPr="009A4224" w:rsidRDefault="00C27847" w:rsidP="00F1241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8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Задание. Опишите этих животных.(3-5 предложений)</w:t>
            </w:r>
          </w:p>
          <w:p w:rsidR="009A4224" w:rsidRPr="009A4224" w:rsidRDefault="009A4224" w:rsidP="00F1241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422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Рисунок зайца и медведя.</w:t>
            </w: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5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82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 б,в классы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C27847" w:rsidRDefault="00C27847" w:rsidP="00C2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0837C2">
                <w:rPr>
                  <w:color w:val="0000FF"/>
                  <w:u w:val="single"/>
                </w:rPr>
                <w:t>https://www.yaklass.ru/ts/subj-73609/edup-205288/topic-4143502/re-059faed6-c600-4fba-a09d-79d90fc5bdc9</w:t>
              </w:r>
            </w:hyperlink>
          </w:p>
          <w:p w:rsidR="00C27847" w:rsidRPr="005D6D72" w:rsidRDefault="00C27847" w:rsidP="00C27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1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D6D72">
              <w:rPr>
                <w:rFonts w:ascii="Times New Roman" w:hAnsi="Times New Roman" w:cs="Times New Roman"/>
                <w:sz w:val="20"/>
                <w:szCs w:val="20"/>
              </w:rPr>
              <w:t>Сделайте по учебнику  упр.2, стр.97  Вместо точек поставь подходящие окончания</w:t>
            </w:r>
          </w:p>
          <w:p w:rsidR="00DD555C" w:rsidRPr="00AD58D5" w:rsidRDefault="00C27847" w:rsidP="00C2784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61D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</w:t>
            </w:r>
            <w:r w:rsidRPr="005D6D7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Упр. 4 стр.97 .Прочитай предложения, выпиши выделенные слова, определи падежи</w:t>
            </w:r>
          </w:p>
        </w:tc>
      </w:tr>
      <w:tr w:rsidR="00DD555C" w:rsidRPr="00AD58D5" w:rsidTr="00F1241D">
        <w:tc>
          <w:tcPr>
            <w:tcW w:w="65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78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82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</w:tr>
    </w:tbl>
    <w:p w:rsidR="00DD555C" w:rsidRPr="00AD58D5" w:rsidRDefault="00DD555C" w:rsidP="00DD555C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1843"/>
        <w:gridCol w:w="4961"/>
      </w:tblGrid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52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среда</w:t>
            </w: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70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(татарская)литература 5а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DD555C" w:rsidRDefault="000D2129" w:rsidP="00F1241D">
            <w:hyperlink r:id="rId12" w:history="1">
              <w:r w:rsidRPr="000D2129">
                <w:rPr>
                  <w:color w:val="0000FF"/>
                  <w:u w:val="single"/>
                </w:rPr>
                <w:t>https://www.yaklass.ru/ts/subj-73721/edup-223005/topic-4466536/re-d181028c-359c-47eb-97c9-5f4171f5072f</w:t>
              </w:r>
            </w:hyperlink>
          </w:p>
          <w:p w:rsidR="000D2129" w:rsidRPr="005A61D6" w:rsidRDefault="000D2129" w:rsidP="00F124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A6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По ссылкам прочитайте о </w:t>
            </w:r>
            <w:r w:rsidRPr="005A61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Р.Файзуллине, посмотрите сюжет.</w:t>
            </w:r>
          </w:p>
          <w:p w:rsidR="000D2129" w:rsidRPr="000D2129" w:rsidRDefault="000D2129" w:rsidP="000D212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A61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Задание.</w:t>
            </w:r>
            <w:r w:rsidRPr="000D21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1.В учебнике стр.82-83, читайте материал.</w:t>
            </w:r>
          </w:p>
          <w:p w:rsidR="000D2129" w:rsidRPr="000D2129" w:rsidRDefault="000D2129" w:rsidP="000D2129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r w:rsidRPr="000D21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2.Отвечайте на вопросы 1,2, 3, 4, 5.</w:t>
            </w:r>
          </w:p>
        </w:tc>
      </w:tr>
      <w:tr w:rsidR="00DD555C" w:rsidRPr="005A61D6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70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чтение(на татарском языке)</w:t>
            </w:r>
            <w:r w:rsidR="000D2129">
              <w:rPr>
                <w:rFonts w:ascii="Calibri" w:eastAsia="Calibri" w:hAnsi="Calibri" w:cs="Times New Roman"/>
              </w:rPr>
              <w:t xml:space="preserve"> 1а 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5A61D6" w:rsidRPr="005A61D6" w:rsidRDefault="005A61D6" w:rsidP="005A61D6">
            <w:pPr>
              <w:pStyle w:val="a6"/>
              <w:rPr>
                <w:sz w:val="20"/>
                <w:szCs w:val="20"/>
              </w:rPr>
            </w:pPr>
            <w:r w:rsidRPr="005A61D6">
              <w:rPr>
                <w:sz w:val="20"/>
                <w:szCs w:val="20"/>
              </w:rPr>
              <w:t>Развитие речи “Птицы - верные друзья”</w:t>
            </w:r>
          </w:p>
          <w:p w:rsidR="005A61D6" w:rsidRPr="005A61D6" w:rsidRDefault="005A61D6" w:rsidP="005A61D6">
            <w:pPr>
              <w:pStyle w:val="a6"/>
              <w:rPr>
                <w:sz w:val="20"/>
                <w:szCs w:val="20"/>
              </w:rPr>
            </w:pPr>
            <w:r w:rsidRPr="005A61D6">
              <w:rPr>
                <w:sz w:val="20"/>
                <w:szCs w:val="20"/>
              </w:rPr>
              <w:t>1.</w:t>
            </w:r>
            <w:r w:rsidRPr="005A61D6">
              <w:rPr>
                <w:sz w:val="20"/>
                <w:szCs w:val="20"/>
              </w:rPr>
              <w:t>Словарные слова. Прочитайте несколько раз.</w:t>
            </w:r>
          </w:p>
          <w:p w:rsidR="00DD555C" w:rsidRPr="005A61D6" w:rsidRDefault="005A61D6" w:rsidP="005A61D6">
            <w:pPr>
              <w:pStyle w:val="a6"/>
              <w:rPr>
                <w:sz w:val="20"/>
                <w:szCs w:val="20"/>
                <w:lang w:val="tt-RU"/>
              </w:rPr>
            </w:pPr>
            <w:r w:rsidRPr="005A61D6">
              <w:rPr>
                <w:sz w:val="20"/>
                <w:szCs w:val="20"/>
                <w:lang w:val="tt-RU"/>
              </w:rPr>
              <w:t>2.</w:t>
            </w:r>
            <w:r w:rsidRPr="005A61D6">
              <w:rPr>
                <w:sz w:val="20"/>
                <w:szCs w:val="20"/>
                <w:lang w:val="tt-RU"/>
              </w:rPr>
              <w:t>Отвечаем на вопросы</w:t>
            </w:r>
          </w:p>
          <w:p w:rsidR="005A61D6" w:rsidRPr="005A61D6" w:rsidRDefault="005A61D6" w:rsidP="005A61D6">
            <w:pPr>
              <w:pStyle w:val="a6"/>
              <w:rPr>
                <w:sz w:val="20"/>
                <w:szCs w:val="20"/>
              </w:rPr>
            </w:pPr>
            <w:r w:rsidRPr="005A61D6">
              <w:rPr>
                <w:sz w:val="20"/>
                <w:szCs w:val="20"/>
              </w:rPr>
              <w:t>3.Составьте предложения</w:t>
            </w:r>
          </w:p>
          <w:p w:rsidR="005A61D6" w:rsidRPr="005A61D6" w:rsidRDefault="005A61D6" w:rsidP="005A61D6">
            <w:pPr>
              <w:pStyle w:val="a6"/>
            </w:pPr>
            <w:r w:rsidRPr="005A61D6">
              <w:rPr>
                <w:sz w:val="20"/>
                <w:szCs w:val="20"/>
              </w:rPr>
              <w:t>4.Составляем рассказ</w:t>
            </w:r>
            <w:r w:rsidRPr="005A61D6">
              <w:t>.</w:t>
            </w:r>
            <w:r w:rsidRPr="005A61D6">
              <mc:AlternateContent>
                <mc:Choice Requires="wps">
                  <w:drawing>
                    <wp:inline distT="0" distB="0" distL="0" distR="0" wp14:anchorId="5A50DDFC" wp14:editId="6B60ECE7">
                      <wp:extent cx="307340" cy="307340"/>
                      <wp:effectExtent l="0" t="0" r="0" b="0"/>
                      <wp:docPr id="5" name="AutoShape 3" descr="https://fsd.kopilkaurokov.ru/uploads/user_file_57164a36d9d9b/didaktichieskaia-ighra-ziornyshki-dlia-pietushka_5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61D6" w:rsidRDefault="005A61D6" w:rsidP="005A61D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https://fsd.kopilkaurokov.ru/uploads/user_file_57164a36d9d9b/didaktichieskaia-ighra-ziornyshki-dlia-pietushka_52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" filled="f" stroked="f">
                      <o:lock v:ext="edit" aspectratio="t"/>
                      <v:textbox>
                        <w:txbxContent>
                          <w:p w:rsidR="005A61D6" w:rsidRDefault="005A61D6" w:rsidP="005A61D6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5A61D6" w:rsidRPr="005A61D6" w:rsidRDefault="005A61D6" w:rsidP="005A61D6">
            <w:pPr>
              <w:pStyle w:val="a6"/>
              <w:rPr>
                <w:lang w:val="tt-RU"/>
              </w:rPr>
            </w:pPr>
            <w:hyperlink r:id="rId13" w:history="1">
              <w:r w:rsidRPr="005A61D6">
                <w:rPr>
                  <w:color w:val="0000FF"/>
                  <w:u w:val="single"/>
                  <w:lang w:val="tt-RU"/>
                </w:rPr>
                <w:t>http://balarf.ru/ipad/library.html?id=17</w:t>
              </w:r>
            </w:hyperlink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70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701" w:type="dxa"/>
          </w:tcPr>
          <w:p w:rsidR="000D2129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(татарская)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литература  8 а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DD555C" w:rsidRDefault="000837C2" w:rsidP="00F1241D">
            <w:hyperlink r:id="rId14" w:history="1">
              <w:r w:rsidRPr="000837C2">
                <w:rPr>
                  <w:color w:val="0000FF"/>
                  <w:u w:val="single"/>
                </w:rPr>
                <w:t>https://www.yaklass.ru/ts/subj-154036/edup-222845/topic-4463389/re-007b1944-6b22-4d04-9243-9d0ff2a79298/pe?resultId=2515948424</w:t>
              </w:r>
            </w:hyperlink>
          </w:p>
          <w:p w:rsidR="000837C2" w:rsidRPr="00AD58D5" w:rsidRDefault="000837C2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4E4E3F"/>
                <w:shd w:val="clear" w:color="auto" w:fill="FFFFFF"/>
              </w:rPr>
              <w:t>Составляете тест по биографии Гамил Афзал. 5 вопросов по 3 ответа</w:t>
            </w: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70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чтение на родном (татарском</w:t>
            </w:r>
            <w:r w:rsidR="000D2129">
              <w:rPr>
                <w:rFonts w:ascii="Calibri" w:eastAsia="Calibri" w:hAnsi="Calibri" w:cs="Times New Roman"/>
              </w:rPr>
              <w:t>) языке</w:t>
            </w:r>
            <w:r>
              <w:rPr>
                <w:rFonts w:ascii="Calibri" w:eastAsia="Calibri" w:hAnsi="Calibri" w:cs="Times New Roman"/>
              </w:rPr>
              <w:t xml:space="preserve"> 2б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C27847" w:rsidRDefault="00C27847" w:rsidP="00C2784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5" w:history="1">
              <w:r w:rsidRPr="00C27847">
                <w:rPr>
                  <w:color w:val="0000FF"/>
                  <w:u w:val="single"/>
                </w:rPr>
                <w:t>http://balarf.ru/ipad/library.html?id=62</w:t>
              </w:r>
            </w:hyperlink>
          </w:p>
          <w:p w:rsidR="00C27847" w:rsidRPr="00C27847" w:rsidRDefault="00C27847" w:rsidP="00C2784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8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этой ссылке посмотрите мультфильм "Туган көндә"(На дне рождения), </w:t>
            </w:r>
          </w:p>
          <w:p w:rsidR="00DD555C" w:rsidRPr="00AD58D5" w:rsidRDefault="00C27847" w:rsidP="00C2784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C27847">
              <w:rPr>
                <w:rFonts w:ascii="Times New Roman" w:eastAsia="Calibri" w:hAnsi="Times New Roman" w:cs="Times New Roman"/>
                <w:sz w:val="20"/>
                <w:szCs w:val="20"/>
              </w:rPr>
              <w:t>Задание. Ответьте на вопросы.</w:t>
            </w:r>
          </w:p>
        </w:tc>
      </w:tr>
      <w:tr w:rsidR="00DD555C" w:rsidRPr="00224D8C" w:rsidTr="00F1241D">
        <w:tc>
          <w:tcPr>
            <w:tcW w:w="709" w:type="dxa"/>
          </w:tcPr>
          <w:p w:rsidR="00DD555C" w:rsidRPr="00224D8C" w:rsidRDefault="00DD555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D555C" w:rsidRPr="00224D8C" w:rsidRDefault="00DD555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13.30-14.00</w:t>
            </w:r>
          </w:p>
        </w:tc>
        <w:tc>
          <w:tcPr>
            <w:tcW w:w="1701" w:type="dxa"/>
          </w:tcPr>
          <w:p w:rsidR="00DD555C" w:rsidRPr="00224D8C" w:rsidRDefault="00DD555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Родная</w:t>
            </w:r>
            <w:r w:rsidR="000D2129"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(татарская)</w:t>
            </w:r>
            <w:r w:rsidR="000D2129"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литература </w:t>
            </w: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7а</w:t>
            </w:r>
          </w:p>
        </w:tc>
        <w:tc>
          <w:tcPr>
            <w:tcW w:w="1843" w:type="dxa"/>
          </w:tcPr>
          <w:p w:rsidR="00DD555C" w:rsidRPr="00224D8C" w:rsidRDefault="00DD555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Мухаметшина </w:t>
            </w:r>
          </w:p>
          <w:p w:rsidR="00DD555C" w:rsidRPr="00224D8C" w:rsidRDefault="00DD555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В.Ф.</w:t>
            </w:r>
          </w:p>
        </w:tc>
        <w:tc>
          <w:tcPr>
            <w:tcW w:w="4961" w:type="dxa"/>
          </w:tcPr>
          <w:p w:rsidR="00DD555C" w:rsidRPr="00224D8C" w:rsidRDefault="000D2129" w:rsidP="00F12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224D8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https://www.yaklass.ru/ts/subj-154051/edup-220842/topic-4431319/re-848756c7-f723-4d20-9556-3e6675da370b</w:t>
              </w:r>
            </w:hyperlink>
          </w:p>
          <w:p w:rsidR="000D2129" w:rsidRPr="00224D8C" w:rsidRDefault="000D2129" w:rsidP="00F12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hAnsi="Times New Roman" w:cs="Times New Roman"/>
                <w:sz w:val="20"/>
                <w:szCs w:val="20"/>
              </w:rPr>
              <w:t>Фанис Яруллин</w:t>
            </w:r>
          </w:p>
          <w:p w:rsidR="00224D8C" w:rsidRPr="00224D8C" w:rsidRDefault="00224D8C" w:rsidP="00F12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hAnsi="Times New Roman" w:cs="Times New Roman"/>
                <w:sz w:val="20"/>
                <w:szCs w:val="20"/>
              </w:rPr>
              <w:t>Задания. (по выбору обучающего)</w:t>
            </w:r>
          </w:p>
          <w:p w:rsidR="000D2129" w:rsidRPr="00224D8C" w:rsidRDefault="00224D8C" w:rsidP="00F124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24D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D2129" w:rsidRPr="00224D8C">
              <w:rPr>
                <w:rFonts w:ascii="Times New Roman" w:hAnsi="Times New Roman" w:cs="Times New Roman"/>
                <w:sz w:val="20"/>
                <w:szCs w:val="20"/>
              </w:rPr>
              <w:t>Творческое задание.</w:t>
            </w:r>
            <w:r w:rsidR="000D2129" w:rsidRPr="00224D8C">
              <w:rPr>
                <w:rFonts w:ascii="Times New Roman" w:hAnsi="Times New Roman" w:cs="Times New Roman"/>
                <w:color w:val="4E4E3F"/>
                <w:sz w:val="20"/>
                <w:szCs w:val="20"/>
                <w:shd w:val="clear" w:color="auto" w:fill="FFFFFF"/>
              </w:rPr>
              <w:t xml:space="preserve"> </w:t>
            </w:r>
            <w:r w:rsidR="000D2129" w:rsidRPr="00224D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Используя интернет ресурсы подготовьте презентацию Фанис Яруллин.(5-6 слайдов)</w:t>
            </w:r>
          </w:p>
          <w:p w:rsidR="000D2129" w:rsidRPr="00224D8C" w:rsidRDefault="00224D8C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D8C">
              <w:rPr>
                <w:rFonts w:ascii="Times New Roman" w:eastAsia="Calibri" w:hAnsi="Times New Roman" w:cs="Times New Roman"/>
                <w:sz w:val="20"/>
                <w:szCs w:val="20"/>
              </w:rPr>
              <w:t>2. Переведи пословицы о дружбе на стр. учебника89</w:t>
            </w:r>
          </w:p>
        </w:tc>
      </w:tr>
    </w:tbl>
    <w:p w:rsidR="00DD555C" w:rsidRPr="00224D8C" w:rsidRDefault="00DD555C" w:rsidP="00DD555C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840"/>
        <w:gridCol w:w="25"/>
        <w:gridCol w:w="1676"/>
        <w:gridCol w:w="1843"/>
        <w:gridCol w:w="4961"/>
      </w:tblGrid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52" w:type="dxa"/>
            <w:gridSpan w:val="4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  <w:sz w:val="28"/>
              </w:rPr>
            </w:pPr>
            <w:r>
              <w:rPr>
                <w:rFonts w:ascii="Calibri" w:eastAsia="Calibri" w:hAnsi="Calibri" w:cs="Times New Roman"/>
                <w:b/>
                <w:sz w:val="28"/>
              </w:rPr>
              <w:t>четверг</w:t>
            </w: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70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</w:t>
            </w:r>
            <w:r w:rsidRPr="00AD58D5">
              <w:rPr>
                <w:rFonts w:ascii="Calibri" w:eastAsia="Calibri" w:hAnsi="Calibri" w:cs="Times New Roman"/>
              </w:rPr>
              <w:lastRenderedPageBreak/>
              <w:t>11.10</w:t>
            </w:r>
          </w:p>
        </w:tc>
        <w:tc>
          <w:tcPr>
            <w:tcW w:w="170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3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70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Литературное чтение на родном (русском) языке 3б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9A4224" w:rsidRDefault="009A4224" w:rsidP="00C27847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Л.Н. Толстой </w:t>
            </w:r>
            <w:r w:rsidRPr="00C27847">
              <w:rPr>
                <w:rFonts w:ascii="Times New Roman" w:hAnsi="Times New Roman" w:cs="Times New Roman"/>
                <w:sz w:val="20"/>
                <w:szCs w:val="20"/>
              </w:rPr>
              <w:t xml:space="preserve"> «Как вор сам себя выдал?»</w:t>
            </w:r>
          </w:p>
          <w:p w:rsidR="00C27847" w:rsidRDefault="00C27847" w:rsidP="00C27847">
            <w:hyperlink r:id="rId17" w:history="1">
              <w:r>
                <w:rPr>
                  <w:rStyle w:val="a4"/>
                </w:rPr>
                <w:t>https://vsebasni.ru/tolstoi/kak-vor-sam-sebya-vydal.html</w:t>
              </w:r>
            </w:hyperlink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847">
              <w:rPr>
                <w:rFonts w:ascii="Times New Roman" w:hAnsi="Times New Roman" w:cs="Times New Roman"/>
                <w:sz w:val="20"/>
                <w:szCs w:val="20"/>
              </w:rPr>
              <w:t>1.По ссылке найдите быль (рассказ) Л.Н. Толстого «Как вор сам себя выдал?»</w:t>
            </w:r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847">
              <w:rPr>
                <w:rFonts w:ascii="Times New Roman" w:hAnsi="Times New Roman" w:cs="Times New Roman"/>
                <w:sz w:val="20"/>
                <w:szCs w:val="20"/>
              </w:rPr>
              <w:t>2. Прочитайте 2-3 раза.</w:t>
            </w:r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847">
              <w:rPr>
                <w:rFonts w:ascii="Times New Roman" w:hAnsi="Times New Roman" w:cs="Times New Roman"/>
                <w:sz w:val="20"/>
                <w:szCs w:val="20"/>
              </w:rPr>
              <w:t>Словарные слова.</w:t>
            </w:r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C27847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3. Составьте план.</w:t>
            </w:r>
          </w:p>
          <w:p w:rsidR="00C27847" w:rsidRPr="00C27847" w:rsidRDefault="00C27847" w:rsidP="00C27847">
            <w:pP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C27847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4. Ответьте на вопрос .</w:t>
            </w:r>
          </w:p>
          <w:p w:rsidR="00DD555C" w:rsidRPr="00C27847" w:rsidRDefault="00C27847" w:rsidP="00F12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847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В чём смысл рассказа </w:t>
            </w:r>
            <w:r w:rsidRPr="00C27847">
              <w:rPr>
                <w:rFonts w:ascii="Times New Roman" w:hAnsi="Times New Roman" w:cs="Times New Roman"/>
                <w:sz w:val="20"/>
                <w:szCs w:val="20"/>
              </w:rPr>
              <w:t>Л.Н. Толстого «Как вор сам себя выдал?»</w:t>
            </w:r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70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0837C2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701" w:type="dxa"/>
            <w:gridSpan w:val="2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5D6D72" w:rsidRDefault="005D6D72" w:rsidP="00F1241D">
            <w:r w:rsidRPr="005D6D72">
              <w:t>Аудирование  “Наши музеи”</w:t>
            </w:r>
          </w:p>
          <w:p w:rsidR="00DD555C" w:rsidRDefault="005D6D72" w:rsidP="00F1241D">
            <w:hyperlink r:id="rId18" w:history="1">
              <w:r w:rsidRPr="005D6D72">
                <w:rPr>
                  <w:color w:val="0000FF"/>
                  <w:u w:val="single"/>
                </w:rPr>
                <w:t>https://www.yaklass.ru/TestWork/ExerciseResult/2359997709?twId=4071999</w:t>
              </w:r>
            </w:hyperlink>
          </w:p>
          <w:p w:rsidR="005D6D72" w:rsidRPr="005D6D72" w:rsidRDefault="005D6D72" w:rsidP="005D6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D7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1.С</w:t>
            </w:r>
            <w:r w:rsidRPr="005D6D72">
              <w:rPr>
                <w:rFonts w:ascii="Times New Roman" w:hAnsi="Times New Roman" w:cs="Times New Roman"/>
                <w:sz w:val="20"/>
                <w:szCs w:val="20"/>
              </w:rPr>
              <w:t>ловарная работа.</w:t>
            </w:r>
          </w:p>
          <w:p w:rsidR="005D6D72" w:rsidRPr="005D6D72" w:rsidRDefault="005D6D72" w:rsidP="005D6D72">
            <w:pPr>
              <w:rPr>
                <w:rFonts w:ascii="Arial" w:hAnsi="Arial" w:cs="Arial"/>
                <w:color w:val="383838"/>
                <w:sz w:val="20"/>
                <w:szCs w:val="20"/>
                <w:shd w:val="clear" w:color="auto" w:fill="FFFFFF"/>
              </w:rPr>
            </w:pPr>
            <w:r w:rsidRPr="005D6D7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 Прочитайте текст.</w:t>
            </w:r>
          </w:p>
          <w:p w:rsidR="005D6D72" w:rsidRPr="005D6D72" w:rsidRDefault="005D6D72" w:rsidP="005D6D7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D6D7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3.</w:t>
            </w:r>
            <w:r w:rsidRPr="005D6D72">
              <w:rPr>
                <w:rFonts w:ascii="Times New Roman" w:eastAsia="Times New Roman" w:hAnsi="Times New Roman" w:cs="Times New Roman"/>
                <w:noProof/>
                <w:color w:val="000000"/>
                <w:spacing w:val="-6"/>
                <w:sz w:val="20"/>
                <w:szCs w:val="20"/>
                <w:lang w:eastAsia="ru-RU"/>
              </w:rPr>
              <w:t>Как скажете о том, что:</w:t>
            </w:r>
          </w:p>
          <w:p w:rsidR="005D6D72" w:rsidRDefault="005D6D72" w:rsidP="00F1241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D6D72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4. Ситуация для диалога. Какой разговор произойдёт между вами и вашим другом, если :</w:t>
            </w:r>
          </w:p>
          <w:p w:rsidR="000837C2" w:rsidRPr="007F2C01" w:rsidRDefault="000837C2" w:rsidP="000837C2">
            <w:pPr>
              <w:rPr>
                <w:lang w:val="tt-RU"/>
              </w:rPr>
            </w:pPr>
            <w:hyperlink r:id="rId19" w:history="1">
              <w:r w:rsidRPr="007F2C01">
                <w:rPr>
                  <w:rStyle w:val="a4"/>
                  <w:lang w:val="tt-RU"/>
                </w:rPr>
                <w:t>https://uchitelya.com/okruzhayuschiy-mir/91299-prezentaciya-muzei-kazani-4-klass.html</w:t>
              </w:r>
            </w:hyperlink>
          </w:p>
          <w:p w:rsidR="000837C2" w:rsidRPr="000837C2" w:rsidRDefault="000837C2" w:rsidP="00F1241D">
            <w:pPr>
              <w:rPr>
                <w:lang w:val="tt-RU"/>
              </w:rPr>
            </w:pPr>
            <w:hyperlink r:id="rId20" w:history="1">
              <w:r w:rsidRPr="007F2C01">
                <w:rPr>
                  <w:rStyle w:val="a4"/>
                  <w:lang w:val="tt-RU"/>
                </w:rPr>
                <w:t>https://mypresentation.ru/presentation/nacionalnyj-muzej-respubliki-tatarstan</w:t>
              </w:r>
            </w:hyperlink>
          </w:p>
        </w:tc>
      </w:tr>
      <w:tr w:rsidR="00DD555C" w:rsidRPr="00AD58D5" w:rsidTr="00F1241D">
        <w:tc>
          <w:tcPr>
            <w:tcW w:w="7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701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литература (на татарском языке) 5б, 5в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D2129" w:rsidRDefault="000D2129" w:rsidP="000D2129">
            <w:hyperlink r:id="rId21" w:history="1">
              <w:r w:rsidRPr="000D2129">
                <w:rPr>
                  <w:color w:val="0000FF"/>
                  <w:u w:val="single"/>
                </w:rPr>
                <w:t>https://www.yaklass.ru/ts/subj-73721/edup-223005/topic-4466536/re-d181028c-359c-47eb-97c9-5f4171f5072f</w:t>
              </w:r>
            </w:hyperlink>
          </w:p>
          <w:p w:rsidR="000D2129" w:rsidRPr="000D2129" w:rsidRDefault="000D2129" w:rsidP="000D2129">
            <w:pPr>
              <w:rPr>
                <w:rFonts w:ascii="Times New Roman" w:hAnsi="Times New Roman" w:cs="Times New Roman"/>
                <w:color w:val="4E4E3F"/>
                <w:sz w:val="20"/>
                <w:szCs w:val="20"/>
                <w:shd w:val="clear" w:color="auto" w:fill="FFFFFF"/>
              </w:rPr>
            </w:pPr>
            <w:r w:rsidRPr="000D2129">
              <w:rPr>
                <w:rFonts w:ascii="Times New Roman" w:hAnsi="Times New Roman" w:cs="Times New Roman"/>
                <w:color w:val="4E4E3F"/>
                <w:sz w:val="20"/>
                <w:szCs w:val="20"/>
                <w:shd w:val="clear" w:color="auto" w:fill="FFFFFF"/>
              </w:rPr>
              <w:t>По ссылкам прочитайте о Р.Файзуллине, посмотрите сюжет.</w:t>
            </w:r>
          </w:p>
          <w:p w:rsidR="000D2129" w:rsidRPr="000D2129" w:rsidRDefault="000D2129" w:rsidP="000D212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4E4E3F"/>
                <w:sz w:val="20"/>
                <w:szCs w:val="20"/>
                <w:lang w:eastAsia="ru-RU"/>
              </w:rPr>
            </w:pPr>
            <w:r w:rsidRPr="000D2129">
              <w:rPr>
                <w:rFonts w:ascii="Times New Roman" w:eastAsia="Times New Roman" w:hAnsi="Times New Roman" w:cs="Times New Roman"/>
                <w:color w:val="4E4E3F"/>
                <w:sz w:val="20"/>
                <w:szCs w:val="20"/>
                <w:lang w:eastAsia="ru-RU"/>
              </w:rPr>
              <w:t>Задание.1.В учебнике стр.82-83, читайте материал.</w:t>
            </w:r>
          </w:p>
          <w:p w:rsidR="00DD555C" w:rsidRPr="00AD58D5" w:rsidRDefault="000D2129" w:rsidP="000D212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D2129">
              <w:rPr>
                <w:rFonts w:ascii="Times New Roman" w:eastAsia="Times New Roman" w:hAnsi="Times New Roman" w:cs="Times New Roman"/>
                <w:color w:val="4E4E3F"/>
                <w:sz w:val="20"/>
                <w:szCs w:val="20"/>
                <w:lang w:eastAsia="ru-RU"/>
              </w:rPr>
              <w:t>2.Отвечайте на вопросы 1,2, 3, 4, 5.</w:t>
            </w:r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541" w:type="dxa"/>
            <w:gridSpan w:val="3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пятница</w:t>
            </w: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DD555C" w:rsidRPr="000D2129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67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2E7C75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DD555C"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0D2129" w:rsidRDefault="000D2129" w:rsidP="000D2129">
            <w:pPr>
              <w:rPr>
                <w:lang w:val="tt-RU"/>
              </w:rPr>
            </w:pPr>
            <w:r w:rsidRPr="00B56094">
              <w:rPr>
                <w:rFonts w:eastAsia="Times New Roman"/>
                <w:sz w:val="24"/>
                <w:szCs w:val="24"/>
              </w:rPr>
              <w:t>Времена года.</w:t>
            </w:r>
            <w:r w:rsidRPr="00A30A5E">
              <w:t xml:space="preserve"> </w:t>
            </w:r>
            <w:r>
              <w:t xml:space="preserve"> «</w:t>
            </w:r>
            <w:r>
              <w:rPr>
                <w:lang w:val="tt-RU"/>
              </w:rPr>
              <w:t>Бүләк кемгә?(Подарок кому? )</w:t>
            </w:r>
            <w:r>
              <w:t>»</w:t>
            </w:r>
            <w:hyperlink r:id="rId22" w:history="1">
              <w:r w:rsidRPr="00A30A5E">
                <w:rPr>
                  <w:color w:val="0000FF"/>
                  <w:u w:val="single"/>
                </w:rPr>
                <w:t>https://www.youtube.com/watch?v=XMXeVB9K9LQ</w:t>
              </w:r>
            </w:hyperlink>
          </w:p>
          <w:p w:rsidR="000D2129" w:rsidRDefault="000D2129" w:rsidP="000D2129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  <w:lang w:val="tt-RU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  <w:lang w:val="tt-RU"/>
              </w:rPr>
              <w:t>В т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атарской сказки "Кому подарок?" Времена года Весна, Лето, Осень и Зима соревнуются в красоте и трудолюбии. </w:t>
            </w:r>
          </w:p>
          <w:p w:rsidR="00DD555C" w:rsidRPr="000D2129" w:rsidRDefault="000D2129" w:rsidP="00F1241D">
            <w:pPr>
              <w:rPr>
                <w:lang w:val="tt-RU"/>
              </w:rPr>
            </w:pPr>
            <w:hyperlink r:id="rId23" w:history="1">
              <w:r w:rsidRPr="000B48F3">
                <w:rPr>
                  <w:rStyle w:val="a4"/>
                  <w:lang w:val="tt-RU"/>
                </w:rPr>
                <w:t>http://balarf.ru/ipad/library.html?id=97</w:t>
              </w:r>
            </w:hyperlink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67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275438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5 </w:t>
            </w:r>
            <w:r w:rsidR="00DD555C">
              <w:rPr>
                <w:rFonts w:ascii="Calibri" w:eastAsia="Calibri" w:hAnsi="Calibri" w:cs="Times New Roman"/>
              </w:rPr>
              <w:t>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2E7C75" w:rsidRPr="00275438" w:rsidRDefault="002E7C75" w:rsidP="002E7C75">
            <w:pPr>
              <w:pStyle w:val="a5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75438">
              <w:rPr>
                <w:sz w:val="20"/>
                <w:szCs w:val="20"/>
              </w:rPr>
              <w:t>Класс</w:t>
            </w:r>
            <w:r>
              <w:rPr>
                <w:sz w:val="20"/>
                <w:szCs w:val="20"/>
              </w:rPr>
              <w:t>.</w:t>
            </w:r>
            <w:r w:rsidRPr="00275438">
              <w:rPr>
                <w:sz w:val="20"/>
                <w:szCs w:val="20"/>
              </w:rPr>
              <w:t xml:space="preserve"> Мы за накрытым столом.</w:t>
            </w:r>
          </w:p>
          <w:p w:rsidR="002E7C75" w:rsidRPr="00275438" w:rsidRDefault="002E7C75" w:rsidP="002E7C7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6, стр. 98</w:t>
            </w:r>
          </w:p>
          <w:p w:rsidR="002E7C75" w:rsidRPr="00275438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Прочитайте текст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«Табын янында»</w:t>
            </w:r>
          </w:p>
          <w:p w:rsidR="002E7C75" w:rsidRPr="00275438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Упр.8. В последовательности рассказа написать предложения.</w:t>
            </w:r>
          </w:p>
          <w:p w:rsidR="002E7C75" w:rsidRPr="00275438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.Упр.9. Ответьте на вопросы.</w:t>
            </w:r>
          </w:p>
          <w:p w:rsidR="00DD555C" w:rsidRPr="00AD58D5" w:rsidRDefault="002E7C75" w:rsidP="002E7C7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Словарные слова.</w:t>
            </w:r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676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1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67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2E7C75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2б</w:t>
            </w:r>
            <w:r w:rsidR="00DD555C">
              <w:rPr>
                <w:rFonts w:ascii="Calibri" w:eastAsia="Calibri" w:hAnsi="Calibri" w:cs="Times New Roman"/>
              </w:rPr>
              <w:t xml:space="preserve">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2E7C75" w:rsidRPr="002E7C75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2б класс</w:t>
            </w:r>
          </w:p>
          <w:p w:rsidR="002E7C75" w:rsidRPr="002E7C75" w:rsidRDefault="002E7C75" w:rsidP="002E7C7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Страница 92, упражнение 2 (устно).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Вспоминаем названия национальных блюд.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Словарные слова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Әзерләдек- приготовили, накрыли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Куйдык – поставили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Алып килде- принесли</w:t>
            </w:r>
          </w:p>
          <w:p w:rsidR="002E7C75" w:rsidRPr="002E7C75" w:rsidRDefault="002E7C75" w:rsidP="002E7C7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Запоминаем название предметов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.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hyperlink r:id="rId24" w:history="1">
              <w:r w:rsidRPr="002E7C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tt-RU" w:eastAsia="ru-RU"/>
                </w:rPr>
                <w:t>https://nsportal.ru/nachalnaya-shkola/raznoe/2016/10/24/prezentatsiya-savyt-saba</w:t>
              </w:r>
            </w:hyperlink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По ссылке моңете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нож-пычак                вилка- ч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әнечке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ложка-калак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 чайник – чәйнек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столовая ложка-аш калагы   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чайная ложка – чәй калагы</w:t>
            </w:r>
          </w:p>
          <w:p w:rsidR="002E7C75" w:rsidRPr="002E7C75" w:rsidRDefault="002E7C75" w:rsidP="002E7C75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тарелка - тәлинкә</w:t>
            </w:r>
          </w:p>
          <w:p w:rsidR="002E7C75" w:rsidRPr="002E7C75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3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.упр. 6 Запомнить.</w:t>
            </w:r>
          </w:p>
          <w:p w:rsidR="00DD555C" w:rsidRPr="002E7C75" w:rsidRDefault="002E7C75" w:rsidP="00F124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4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Используя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упр.6 , письменно выполняем упр.7, окончание выделяем.</w:t>
            </w:r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lastRenderedPageBreak/>
              <w:t>5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67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(татарский)язык</w:t>
            </w:r>
          </w:p>
          <w:p w:rsidR="00DD555C" w:rsidRPr="00AD58D5" w:rsidRDefault="00275438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 б, 5в</w:t>
            </w:r>
            <w:r w:rsidR="00DD555C">
              <w:rPr>
                <w:rFonts w:ascii="Calibri" w:eastAsia="Calibri" w:hAnsi="Calibri" w:cs="Times New Roman"/>
              </w:rPr>
              <w:t xml:space="preserve">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275438" w:rsidRPr="00275438" w:rsidRDefault="002E7C75" w:rsidP="00275438">
            <w:pPr>
              <w:pStyle w:val="a5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75438">
              <w:rPr>
                <w:sz w:val="20"/>
                <w:szCs w:val="20"/>
              </w:rPr>
              <w:t>К</w:t>
            </w:r>
            <w:r w:rsidR="00275438" w:rsidRPr="00275438">
              <w:rPr>
                <w:sz w:val="20"/>
                <w:szCs w:val="20"/>
              </w:rPr>
              <w:t>ласс</w:t>
            </w:r>
            <w:r>
              <w:rPr>
                <w:sz w:val="20"/>
                <w:szCs w:val="20"/>
              </w:rPr>
              <w:t>.</w:t>
            </w:r>
            <w:r w:rsidR="00275438" w:rsidRPr="00275438">
              <w:rPr>
                <w:sz w:val="20"/>
                <w:szCs w:val="20"/>
              </w:rPr>
              <w:t xml:space="preserve"> Мы за накрытым столом.</w:t>
            </w:r>
          </w:p>
          <w:p w:rsidR="00275438" w:rsidRPr="00275438" w:rsidRDefault="00275438" w:rsidP="0027543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6, стр. 98</w:t>
            </w:r>
          </w:p>
          <w:p w:rsidR="00275438" w:rsidRPr="00275438" w:rsidRDefault="00275438" w:rsidP="002754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Прочитайте текст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«Табын янында»</w:t>
            </w:r>
          </w:p>
          <w:p w:rsidR="00275438" w:rsidRPr="00275438" w:rsidRDefault="00275438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Упр.8. В последовательности рассказа написать предложения.</w:t>
            </w:r>
          </w:p>
          <w:p w:rsidR="00275438" w:rsidRPr="00275438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275438"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.Упр.9. Ответьте на вопросы.</w:t>
            </w:r>
          </w:p>
          <w:p w:rsidR="00DD555C" w:rsidRPr="00275438" w:rsidRDefault="002E7C75" w:rsidP="002E7C75">
            <w:pPr>
              <w:ind w:left="360"/>
              <w:rPr>
                <w:rFonts w:ascii="Calibri" w:eastAsia="Calibri" w:hAnsi="Calibri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Словарные слова.</w:t>
            </w:r>
          </w:p>
        </w:tc>
      </w:tr>
      <w:tr w:rsidR="00DD555C" w:rsidRPr="00AD58D5" w:rsidTr="004B5A67">
        <w:tc>
          <w:tcPr>
            <w:tcW w:w="720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5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676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(татарский)</w:t>
            </w:r>
            <w:r w:rsidR="00275438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язык</w:t>
            </w:r>
          </w:p>
          <w:p w:rsidR="00DD555C" w:rsidRPr="00AD58D5" w:rsidRDefault="002E7C75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DD555C">
              <w:rPr>
                <w:rFonts w:ascii="Calibri" w:eastAsia="Calibri" w:hAnsi="Calibri" w:cs="Times New Roman"/>
              </w:rPr>
              <w:t xml:space="preserve"> а класс</w:t>
            </w:r>
          </w:p>
        </w:tc>
        <w:tc>
          <w:tcPr>
            <w:tcW w:w="184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4961" w:type="dxa"/>
          </w:tcPr>
          <w:p w:rsidR="002E7C75" w:rsidRPr="002E7C75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8 класс .Прилагательное.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Основная, сравнительная, превосходная степени прилагательных.</w:t>
            </w:r>
          </w:p>
          <w:p w:rsidR="002E7C75" w:rsidRPr="002E7C75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hyperlink r:id="rId25" w:history="1">
              <w:r w:rsidRPr="002E7C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tt-RU" w:eastAsia="ru-RU"/>
                </w:rPr>
                <w:t>https://www.youtube.com/watch?v=kgPhPa62hkk&amp;feature=emb_logo</w:t>
              </w:r>
            </w:hyperlink>
          </w:p>
          <w:p w:rsidR="002E7C75" w:rsidRPr="002E7C75" w:rsidRDefault="002E7C75" w:rsidP="002E7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Задания.</w:t>
            </w:r>
          </w:p>
          <w:p w:rsidR="002E7C75" w:rsidRPr="002E7C75" w:rsidRDefault="002E7C75" w:rsidP="002E7C7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Стр.69 упр.5 Напишите в таблицу прилагательные, составьте 4 предложения.</w:t>
            </w:r>
          </w:p>
          <w:p w:rsidR="002E7C75" w:rsidRPr="002E7C75" w:rsidRDefault="002E7C75" w:rsidP="002E7C7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2.</w:t>
            </w: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Стр.66, упр.2 , читать, исходя текста “Урман”выполняйте упр.6.на стр.67</w:t>
            </w:r>
          </w:p>
          <w:p w:rsidR="00DD555C" w:rsidRPr="002E7C75" w:rsidRDefault="002E7C75" w:rsidP="002E7C75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E7C7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Закончите предложения</w:t>
            </w:r>
          </w:p>
        </w:tc>
      </w:tr>
    </w:tbl>
    <w:p w:rsidR="00DD555C" w:rsidRPr="00AD58D5" w:rsidRDefault="00DD555C" w:rsidP="00DD555C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460"/>
      </w:tblGrid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1874" w:type="dxa"/>
            <w:gridSpan w:val="2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AD58D5">
              <w:rPr>
                <w:rFonts w:ascii="Calibri" w:eastAsia="Calibri" w:hAnsi="Calibri" w:cs="Times New Roman"/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0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275438">
        <w:trPr>
          <w:trHeight w:val="1449"/>
        </w:trPr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009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</w:t>
            </w:r>
          </w:p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(русский)язык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 б класс</w:t>
            </w:r>
          </w:p>
        </w:tc>
        <w:tc>
          <w:tcPr>
            <w:tcW w:w="1153" w:type="dxa"/>
          </w:tcPr>
          <w:p w:rsidR="00DD555C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Мухаметшина </w:t>
            </w:r>
          </w:p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В.Ф.</w:t>
            </w:r>
          </w:p>
        </w:tc>
        <w:tc>
          <w:tcPr>
            <w:tcW w:w="6460" w:type="dxa"/>
          </w:tcPr>
          <w:p w:rsidR="00275438" w:rsidRPr="00275438" w:rsidRDefault="00275438" w:rsidP="00F124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Сочинение- описание  на тему «Весенние радости» или «Весна»</w:t>
            </w:r>
          </w:p>
          <w:p w:rsidR="00275438" w:rsidRPr="00275438" w:rsidRDefault="00275438" w:rsidP="00275438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275438">
              <w:rPr>
                <w:rFonts w:ascii="Times New Roman" w:eastAsia="Calibri" w:hAnsi="Times New Roman" w:cs="Times New Roman"/>
                <w:b w:val="0"/>
                <w:color w:val="000000" w:themeColor="text1"/>
                <w:sz w:val="20"/>
                <w:szCs w:val="20"/>
              </w:rPr>
              <w:t>1.Теория . Что такое сочинение-описание?</w:t>
            </w:r>
            <w:r w:rsidRPr="00275438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 </w:t>
            </w:r>
            <w:r w:rsidRPr="00275438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36"/>
                <w:sz w:val="20"/>
                <w:szCs w:val="20"/>
                <w:lang w:eastAsia="ru-RU"/>
              </w:rPr>
              <w:t>Как писать сочинение-описание</w:t>
            </w:r>
            <w:r w:rsidRPr="00275438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36"/>
                <w:sz w:val="20"/>
                <w:szCs w:val="20"/>
                <w:lang w:eastAsia="ru-RU"/>
              </w:rPr>
              <w:t>?</w:t>
            </w:r>
          </w:p>
          <w:p w:rsidR="00275438" w:rsidRPr="00275438" w:rsidRDefault="00275438" w:rsidP="00275438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543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275438">
              <w:rPr>
                <w:rStyle w:val="a3"/>
                <w:rFonts w:ascii="Times New Roman" w:hAnsi="Times New Roman" w:cs="Times New Roman"/>
                <w:b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 w:rsidRPr="00275438">
              <w:rPr>
                <w:rStyle w:val="a8"/>
                <w:rFonts w:ascii="Times New Roman" w:hAnsi="Times New Roman" w:cs="Times New Roman"/>
                <w:b w:val="0"/>
                <w:color w:val="1A1A1A"/>
                <w:sz w:val="20"/>
                <w:szCs w:val="20"/>
                <w:shd w:val="clear" w:color="auto" w:fill="FFFFFF"/>
              </w:rPr>
              <w:t>План работы над сочинением-описанием</w:t>
            </w:r>
            <w:r w:rsidRPr="00275438">
              <w:rPr>
                <w:rStyle w:val="a8"/>
                <w:rFonts w:ascii="Times New Roman" w:hAnsi="Times New Roman" w:cs="Times New Roman"/>
                <w:b w:val="0"/>
                <w:color w:val="1A1A1A"/>
                <w:sz w:val="20"/>
                <w:szCs w:val="20"/>
                <w:shd w:val="clear" w:color="auto" w:fill="FFFFFF"/>
              </w:rPr>
              <w:t>.</w:t>
            </w:r>
          </w:p>
          <w:p w:rsidR="00DD555C" w:rsidRPr="00275438" w:rsidRDefault="00275438" w:rsidP="00F124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27543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</w:t>
            </w:r>
            <w:r w:rsidRPr="00275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Сочинение- описание  на тему «Весенние радости» или «Весна», 5-6 предложений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0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0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0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D555C" w:rsidRPr="00AD58D5" w:rsidTr="004B5A67">
        <w:tc>
          <w:tcPr>
            <w:tcW w:w="72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5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  <w:r w:rsidRPr="00AD58D5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009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460" w:type="dxa"/>
          </w:tcPr>
          <w:p w:rsidR="00DD555C" w:rsidRPr="00AD58D5" w:rsidRDefault="00DD555C" w:rsidP="00F1241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DD555C" w:rsidRPr="00AD58D5" w:rsidRDefault="00DD555C" w:rsidP="00DD555C">
      <w:pPr>
        <w:spacing w:after="160" w:line="259" w:lineRule="auto"/>
        <w:rPr>
          <w:rFonts w:ascii="Calibri" w:eastAsia="Calibri" w:hAnsi="Calibri" w:cs="Times New Roman"/>
        </w:rPr>
      </w:pPr>
    </w:p>
    <w:p w:rsidR="00D96EA7" w:rsidRDefault="00D96EA7"/>
    <w:sectPr w:rsidR="00D96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A0B"/>
    <w:multiLevelType w:val="hybridMultilevel"/>
    <w:tmpl w:val="B414D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607FE"/>
    <w:multiLevelType w:val="hybridMultilevel"/>
    <w:tmpl w:val="024EAF26"/>
    <w:lvl w:ilvl="0" w:tplc="53D235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F301F"/>
    <w:multiLevelType w:val="hybridMultilevel"/>
    <w:tmpl w:val="3956E29E"/>
    <w:lvl w:ilvl="0" w:tplc="BB5E957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5D3A"/>
    <w:multiLevelType w:val="hybridMultilevel"/>
    <w:tmpl w:val="E048C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13290"/>
    <w:multiLevelType w:val="hybridMultilevel"/>
    <w:tmpl w:val="90DCB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260A4"/>
    <w:multiLevelType w:val="hybridMultilevel"/>
    <w:tmpl w:val="6828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A2992"/>
    <w:multiLevelType w:val="hybridMultilevel"/>
    <w:tmpl w:val="3634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25603"/>
    <w:multiLevelType w:val="hybridMultilevel"/>
    <w:tmpl w:val="937468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1724A9A"/>
    <w:multiLevelType w:val="hybridMultilevel"/>
    <w:tmpl w:val="FBCC84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57171"/>
    <w:multiLevelType w:val="hybridMultilevel"/>
    <w:tmpl w:val="15A2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74BA4"/>
    <w:multiLevelType w:val="hybridMultilevel"/>
    <w:tmpl w:val="32381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42EAD"/>
    <w:multiLevelType w:val="hybridMultilevel"/>
    <w:tmpl w:val="3B128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370C1"/>
    <w:multiLevelType w:val="hybridMultilevel"/>
    <w:tmpl w:val="5CE4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1A2DE5"/>
    <w:multiLevelType w:val="hybridMultilevel"/>
    <w:tmpl w:val="AF90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D45C13"/>
    <w:multiLevelType w:val="hybridMultilevel"/>
    <w:tmpl w:val="937468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13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  <w:num w:numId="11">
    <w:abstractNumId w:val="10"/>
  </w:num>
  <w:num w:numId="12">
    <w:abstractNumId w:val="12"/>
  </w:num>
  <w:num w:numId="13">
    <w:abstractNumId w:val="7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5C"/>
    <w:rsid w:val="000837C2"/>
    <w:rsid w:val="000D2129"/>
    <w:rsid w:val="00224D8C"/>
    <w:rsid w:val="00275438"/>
    <w:rsid w:val="002E7C75"/>
    <w:rsid w:val="004B5A67"/>
    <w:rsid w:val="005A61D6"/>
    <w:rsid w:val="005D6D72"/>
    <w:rsid w:val="009A4224"/>
    <w:rsid w:val="00B0651C"/>
    <w:rsid w:val="00C27847"/>
    <w:rsid w:val="00D96EA7"/>
    <w:rsid w:val="00D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5C"/>
  </w:style>
  <w:style w:type="paragraph" w:styleId="1">
    <w:name w:val="heading 1"/>
    <w:basedOn w:val="a"/>
    <w:next w:val="a"/>
    <w:link w:val="10"/>
    <w:uiPriority w:val="9"/>
    <w:qFormat/>
    <w:rsid w:val="002754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D555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5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D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D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54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2754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5C"/>
  </w:style>
  <w:style w:type="paragraph" w:styleId="1">
    <w:name w:val="heading 1"/>
    <w:basedOn w:val="a"/>
    <w:next w:val="a"/>
    <w:link w:val="10"/>
    <w:uiPriority w:val="9"/>
    <w:qFormat/>
    <w:rsid w:val="002754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D555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5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D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D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54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275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73609/edup-205288/topic-4143502/re-059faed6-c600-4fba-a09d-79d90fc5bdc9" TargetMode="External"/><Relationship Id="rId13" Type="http://schemas.openxmlformats.org/officeDocument/2006/relationships/hyperlink" Target="http://balarf.ru/ipad/library.html?id=17" TargetMode="External"/><Relationship Id="rId18" Type="http://schemas.openxmlformats.org/officeDocument/2006/relationships/hyperlink" Target="https://www.yaklass.ru/TestWork/ExerciseResult/2359997709?twId=4071999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yaklass.ru/ts/subj-73721/edup-223005/topic-4466536/re-d181028c-359c-47eb-97c9-5f4171f5072f" TargetMode="External"/><Relationship Id="rId7" Type="http://schemas.openxmlformats.org/officeDocument/2006/relationships/hyperlink" Target="https://www.youtube.com/watch?time_continue=1&amp;v=5jJCyGNgqa4&amp;feature=emb_logo" TargetMode="External"/><Relationship Id="rId12" Type="http://schemas.openxmlformats.org/officeDocument/2006/relationships/hyperlink" Target="https://www.yaklass.ru/ts/subj-73721/edup-223005/topic-4466536/re-d181028c-359c-47eb-97c9-5f4171f5072f" TargetMode="External"/><Relationship Id="rId17" Type="http://schemas.openxmlformats.org/officeDocument/2006/relationships/hyperlink" Target="https://vsebasni.ru/tolstoi/kak-vor-sam-sebya-vydal.html" TargetMode="External"/><Relationship Id="rId25" Type="http://schemas.openxmlformats.org/officeDocument/2006/relationships/hyperlink" Target="https://www.youtube.com/watch?v=kgPhPa62hkk&amp;feature=emb_log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ts/subj-154051/edup-220842/topic-4431319/re-848756c7-f723-4d20-9556-3e6675da370b" TargetMode="External"/><Relationship Id="rId20" Type="http://schemas.openxmlformats.org/officeDocument/2006/relationships/hyperlink" Target="https://mypresentation.ru/presentation/nacionalnyj-muzej-respubliki-tatarsta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ts/subj-69341/edup-164726/topic-3364305/re-c9a79821-61b1-4f24-88a3-d8f66d8ef076" TargetMode="External"/><Relationship Id="rId11" Type="http://schemas.openxmlformats.org/officeDocument/2006/relationships/hyperlink" Target="https://www.yaklass.ru/ts/subj-73609/edup-205288/topic-4143502/re-059faed6-c600-4fba-a09d-79d90fc5bdc9" TargetMode="External"/><Relationship Id="rId24" Type="http://schemas.openxmlformats.org/officeDocument/2006/relationships/hyperlink" Target="https://nsportal.ru/nachalnaya-shkola/raznoe/2016/10/24/prezentatsiya-savyt-sab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larf.ru/ipad/library.html?id=62" TargetMode="External"/><Relationship Id="rId23" Type="http://schemas.openxmlformats.org/officeDocument/2006/relationships/hyperlink" Target="http://balarf.ru/ipad/library.html?id=97" TargetMode="External"/><Relationship Id="rId10" Type="http://schemas.openxmlformats.org/officeDocument/2006/relationships/hyperlink" Target="https://www.youtube.com/watch?v=-vXLKaQlUB4&amp;feature=emb_logo" TargetMode="External"/><Relationship Id="rId19" Type="http://schemas.openxmlformats.org/officeDocument/2006/relationships/hyperlink" Target="https://uchitelya.com/okruzhayuschiy-mir/91299-prezentaciya-muzei-kazani-4-klas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raznoe/2016/10/24/prezentatsiya-savyt-saba" TargetMode="External"/><Relationship Id="rId14" Type="http://schemas.openxmlformats.org/officeDocument/2006/relationships/hyperlink" Target="https://www.yaklass.ru/ts/subj-154036/edup-222845/topic-4463389/re-007b1944-6b22-4d04-9243-9d0ff2a79298/pe?resultId=2515948424" TargetMode="External"/><Relationship Id="rId22" Type="http://schemas.openxmlformats.org/officeDocument/2006/relationships/hyperlink" Target="https://www.youtube.com/watch?v=XMXeVB9K9L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2020-04-13T13:27:00Z</dcterms:created>
  <dcterms:modified xsi:type="dcterms:W3CDTF">2020-04-13T19:06:00Z</dcterms:modified>
</cp:coreProperties>
</file>