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A4" w:rsidRPr="00E9117B" w:rsidRDefault="003376A4" w:rsidP="00E9117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17B">
        <w:rPr>
          <w:rFonts w:ascii="Times New Roman" w:hAnsi="Times New Roman" w:cs="Times New Roman"/>
          <w:b/>
          <w:sz w:val="24"/>
          <w:szCs w:val="24"/>
        </w:rPr>
        <w:t xml:space="preserve">Дистанционные уроки учителя родного языка и литературы Файрушиной Р.Х. </w:t>
      </w:r>
    </w:p>
    <w:p w:rsidR="00BD4D37" w:rsidRPr="00E9117B" w:rsidRDefault="003376A4" w:rsidP="00E9117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1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с 06.04. 2020 по 11.04.2020 </w:t>
      </w:r>
      <w:r w:rsidR="00BD4D37" w:rsidRPr="00E911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5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901"/>
        <w:gridCol w:w="1452"/>
        <w:gridCol w:w="2039"/>
        <w:gridCol w:w="5616"/>
      </w:tblGrid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53" w:type="dxa"/>
            <w:gridSpan w:val="2"/>
          </w:tcPr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06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16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</w:t>
            </w:r>
            <w:proofErr w:type="gramEnd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-ся</w:t>
            </w:r>
            <w:proofErr w:type="spellEnd"/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Родной (татарский)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3А класс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B76393" w:rsidRDefault="00B76393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</w:t>
            </w:r>
            <w:r w:rsidR="00F93C8B">
              <w:rPr>
                <w:rFonts w:ascii="Times New Roman" w:eastAsia="Calibri" w:hAnsi="Times New Roman" w:cs="Times New Roman"/>
                <w:sz w:val="24"/>
                <w:szCs w:val="24"/>
              </w:rPr>
              <w:t>Дневнике.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6393" w:rsidRDefault="00B76393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стр.</w:t>
            </w:r>
            <w:proofErr w:type="gramStart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33,упр</w:t>
            </w:r>
            <w:proofErr w:type="gram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(запомни);</w:t>
            </w:r>
          </w:p>
          <w:p w:rsidR="00B76393" w:rsidRDefault="00B76393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стр.34 упр.3 (устно);</w:t>
            </w:r>
          </w:p>
          <w:p w:rsidR="00BD4D37" w:rsidRPr="00F93C8B" w:rsidRDefault="00B76393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стр. 33. упр.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4 (письменно)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6393" w:rsidRPr="00B76393" w:rsidRDefault="00B76393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почта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fayrushina</w:t>
            </w:r>
            <w:proofErr w:type="spell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rezeda</w:t>
            </w:r>
            <w:proofErr w:type="spell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(русский) язык),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gramStart"/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B76393" w:rsidRPr="00B76393" w:rsidRDefault="00B76393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="00F93C8B"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B76393" w:rsidRDefault="00B76393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комм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уникативность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ее составляющие»</w:t>
            </w:r>
          </w:p>
          <w:p w:rsidR="00BD4D37" w:rsidRPr="00B76393" w:rsidRDefault="00B76393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</w:t>
            </w:r>
            <w:r w:rsidR="00B76393">
              <w:t xml:space="preserve"> </w:t>
            </w:r>
            <w:r w:rsidR="00B76393"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упражнения. Упражнение, связанное с употреблением заимствованных сло</w:t>
            </w:r>
            <w:r w:rsidR="00B76393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  <w:p w:rsidR="00BD4D37" w:rsidRPr="00BD4D37" w:rsidRDefault="00BD4D37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Задание 2</w:t>
            </w:r>
            <w:r w:rsidR="00B76393"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упражнения</w:t>
            </w:r>
            <w:r w:rsidR="00B763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76393">
              <w:t xml:space="preserve"> «</w:t>
            </w:r>
            <w:r w:rsidR="00B76393"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Можно ли </w:t>
            </w:r>
            <w:r w:rsidR="00B76393">
              <w:rPr>
                <w:rFonts w:ascii="Times New Roman" w:eastAsia="Calibri" w:hAnsi="Times New Roman" w:cs="Times New Roman"/>
                <w:sz w:val="24"/>
                <w:szCs w:val="24"/>
              </w:rPr>
              <w:t>обойтись без подобных выражений</w:t>
            </w:r>
            <w:r w:rsidR="00B76393"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B7639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(русский)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F93C8B" w:rsidRDefault="00F93C8B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</w:t>
            </w:r>
            <w:r w:rsidR="000C46D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невнике.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C46D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C46D9" w:rsidRPr="000C46D9">
              <w:rPr>
                <w:rFonts w:ascii="Times New Roman" w:eastAsia="Calibri" w:hAnsi="Times New Roman" w:cs="Times New Roman"/>
                <w:sz w:val="24"/>
                <w:szCs w:val="24"/>
              </w:rPr>
              <w:t>Типы текста. Текст описание</w:t>
            </w:r>
            <w:r w:rsidR="000C46D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0C46D9" w:rsidRDefault="000C46D9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 1.  Изучить правило;</w:t>
            </w:r>
          </w:p>
          <w:p w:rsidR="000C46D9" w:rsidRDefault="000C46D9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№2</w:t>
            </w:r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аписать рассказ-описание "Моё любимое дерево" </w:t>
            </w:r>
          </w:p>
          <w:p w:rsidR="00BD4D37" w:rsidRPr="00BD4D37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(татарский)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1А+Б класс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BD4D37" w:rsidRPr="00BD4D37" w:rsidRDefault="000C46D9" w:rsidP="000C4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года. Весна. Признаки весны </w:t>
            </w:r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https://www.youtube.com/playlist?list=PLONXFCpU2bbFp1ZZ0Y_2EcYFOBBWnwNQq Посмотреть </w:t>
            </w:r>
            <w:proofErr w:type="spellStart"/>
            <w:proofErr w:type="gramStart"/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весна,предложения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диалоги»,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64; </w:t>
            </w:r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и диалоги на тему «Весна»</w:t>
            </w:r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стр.65. </w:t>
            </w:r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(русский) язык),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5 A </w:t>
            </w: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616" w:type="dxa"/>
          </w:tcPr>
          <w:p w:rsidR="00BD4D37" w:rsidRPr="00BD4D37" w:rsidRDefault="00F93C8B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Изучить</w:t>
            </w:r>
            <w:r w:rsidR="00DC2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DC2BE6"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 w:rsidR="00DC2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DC2BE6" w:rsidRPr="00DC2BE6">
              <w:rPr>
                <w:rFonts w:ascii="Times New Roman" w:eastAsia="Calibri" w:hAnsi="Times New Roman" w:cs="Times New Roman"/>
                <w:sz w:val="24"/>
                <w:szCs w:val="24"/>
              </w:rPr>
              <w:t>Формы речи: монолог и диалог</w:t>
            </w:r>
            <w:r w:rsidR="00DC2BE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DC2BE6" w:rsidRDefault="00DC2BE6" w:rsidP="00DC2B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№1. Изучить теорию «Диалог и монолог»</w:t>
            </w:r>
            <w:r w:rsidR="00BD4D37"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C2BE6" w:rsidRDefault="00DC2BE6" w:rsidP="00DC2BE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№2. Работа с деформированным диалогом «Барсук и Медведь».</w:t>
            </w:r>
            <w:r>
              <w:t xml:space="preserve"> </w:t>
            </w:r>
          </w:p>
          <w:p w:rsidR="00DC2BE6" w:rsidRPr="00BD4D37" w:rsidRDefault="00DC2BE6" w:rsidP="00DC2B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BE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56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52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3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5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910"/>
        <w:gridCol w:w="1418"/>
        <w:gridCol w:w="2017"/>
        <w:gridCol w:w="5529"/>
      </w:tblGrid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28" w:type="dxa"/>
            <w:gridSpan w:val="2"/>
          </w:tcPr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 07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(русский)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Задание.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1) Прочит</w:t>
            </w:r>
            <w:r w:rsidR="00E9117B">
              <w:rPr>
                <w:rFonts w:ascii="Times New Roman" w:eastAsia="Calibri" w:hAnsi="Times New Roman" w:cs="Times New Roman"/>
                <w:sz w:val="24"/>
                <w:szCs w:val="24"/>
              </w:rPr>
              <w:t>ать (повторить) правило «Текст –описание». Карточка №1.</w:t>
            </w: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4D37" w:rsidRDefault="00BD4D37" w:rsidP="00E9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E9117B"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 «Как я провел весенние каникулы»</w:t>
            </w:r>
          </w:p>
          <w:p w:rsidR="00E9117B" w:rsidRPr="00BD4D37" w:rsidRDefault="00E9117B" w:rsidP="00E9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477F5A">
        <w:tc>
          <w:tcPr>
            <w:tcW w:w="65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17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984"/>
        <w:gridCol w:w="5529"/>
      </w:tblGrid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  </w:t>
            </w:r>
          </w:p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уч-ся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Родная (русская) литература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E9117B" w:rsidRDefault="00E9117B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Быков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 «Заколдованная принцесса»;</w:t>
            </w:r>
          </w:p>
          <w:p w:rsidR="00E9117B" w:rsidRPr="00E9117B" w:rsidRDefault="00E9117B" w:rsidP="00BD4D37"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Выполнить:</w:t>
            </w:r>
            <w:r>
              <w:t xml:space="preserve"> </w:t>
            </w:r>
          </w:p>
          <w:p w:rsidR="00E9117B" w:rsidRDefault="00E9117B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прочитать полную версию в онлайн-режиме;</w:t>
            </w:r>
          </w:p>
          <w:p w:rsidR="00BD4D37" w:rsidRPr="00BD4D37" w:rsidRDefault="00E9117B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E9117B">
              <w:rPr>
                <w:rFonts w:ascii="Times New Roman" w:eastAsia="Calibri" w:hAnsi="Times New Roman" w:cs="Times New Roman"/>
                <w:sz w:val="24"/>
                <w:szCs w:val="24"/>
              </w:rPr>
              <w:t>ответит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на вопросы письменно (вопросы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Родная (татарская) литература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1А+Б класс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BD4D37" w:rsidRDefault="00E9117B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https://www.youtube.com/playlist?list=PLONXFCpU2bbFp1ZZ0Y_2EcYFOBBWnwNQq</w:t>
            </w: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proofErr w:type="gramStart"/>
            <w:r w:rsidR="00E55B21">
              <w:rPr>
                <w:rFonts w:ascii="Times New Roman" w:eastAsia="Calibri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E55B21">
              <w:rPr>
                <w:rFonts w:ascii="Times New Roman" w:eastAsia="Calibri" w:hAnsi="Times New Roman" w:cs="Times New Roman"/>
                <w:sz w:val="24"/>
                <w:szCs w:val="24"/>
              </w:rPr>
              <w:t>Что ты любишь?» стр.39, «Сказка «Репка» на татарском», стр.40</w:t>
            </w:r>
          </w:p>
          <w:p w:rsidR="00E55B21" w:rsidRPr="00BD4D37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BD4D37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Задания в эл. дневнике.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Ш.Перро «Золушка»</w:t>
            </w:r>
          </w:p>
          <w:p w:rsidR="00E55B21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прочитать сказку «Золушка»;</w:t>
            </w:r>
          </w:p>
          <w:p w:rsidR="00E55B21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Ответить на вопросы (1,2,3,4,5-письменно)</w:t>
            </w:r>
          </w:p>
          <w:p w:rsidR="00E55B21" w:rsidRPr="00BD4D37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8А класс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F93C8B" w:rsidRDefault="00F93C8B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 w:rsidR="00B76393"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B76393" w:rsidRPr="00B76393" w:rsidRDefault="00F93C8B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Андрей Вознесенский. Стихотворение «Сон».</w:t>
            </w:r>
            <w:r w:rsidR="00E55B21"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 создания, особенности композиции.</w:t>
            </w:r>
          </w:p>
          <w:p w:rsidR="00F93C8B" w:rsidRDefault="00B76393" w:rsidP="00F93C8B"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Выполнить:</w:t>
            </w:r>
            <w:r w:rsidR="00F93C8B">
              <w:t xml:space="preserve"> 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Задания.   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1.Определить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Тему, основную мысль;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Основное настроение;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 Образ лирического героя.</w:t>
            </w:r>
          </w:p>
          <w:p w:rsidR="00F93C8B" w:rsidRPr="00F93C8B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Найти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 художественной выразительности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а) эпитеты; б) сравнение;</w:t>
            </w:r>
          </w:p>
          <w:p w:rsidR="00BD4D37" w:rsidRDefault="00F93C8B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метафоры.</w:t>
            </w:r>
          </w:p>
          <w:p w:rsidR="00E55B21" w:rsidRPr="00BD4D37" w:rsidRDefault="00E55B21" w:rsidP="00B76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  <w:tr w:rsidR="00BD4D37" w:rsidRPr="00BD4D37" w:rsidTr="00477F5A">
        <w:tc>
          <w:tcPr>
            <w:tcW w:w="709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Родная (татарская) литература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1984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529" w:type="dxa"/>
          </w:tcPr>
          <w:p w:rsidR="00E55B21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дневнике </w:t>
            </w:r>
          </w:p>
          <w:p w:rsidR="00E55B21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стр.37, упр.3 (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 выразительно)</w:t>
            </w:r>
          </w:p>
          <w:p w:rsidR="00BD4D37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перевести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русский язык</w:t>
            </w:r>
          </w:p>
          <w:p w:rsidR="00E55B21" w:rsidRPr="00BD4D37" w:rsidRDefault="00E55B21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2085"/>
        <w:gridCol w:w="5286"/>
      </w:tblGrid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58" w:type="dxa"/>
            <w:gridSpan w:val="2"/>
          </w:tcPr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 09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86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</w:t>
            </w:r>
            <w:proofErr w:type="gramEnd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-ся</w:t>
            </w:r>
            <w:proofErr w:type="spellEnd"/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Родная (русская) литература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286" w:type="dxa"/>
          </w:tcPr>
          <w:p w:rsidR="00E55B21" w:rsidRPr="00E55B21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Изучить. "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Что говорят стихи? (Времена года. Стихотворения русских поэтов).</w:t>
            </w:r>
          </w:p>
          <w:p w:rsidR="00E55B21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. Рассказы, сказки, истории: Как вор сам себя выдал?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https://vsebasni.ru/tolstoi/kak-vor-sam-sebya-vydal.html</w:t>
            </w:r>
          </w:p>
          <w:p w:rsidR="00E55B21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</w:t>
            </w:r>
          </w:p>
          <w:p w:rsidR="00E55B21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Написать о творчестве </w:t>
            </w:r>
            <w:proofErr w:type="spellStart"/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или </w:t>
            </w:r>
          </w:p>
          <w:p w:rsidR="00BD4D37" w:rsidRPr="00BD4D37" w:rsidRDefault="00E55B21" w:rsidP="00E55B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5-6 вопросов по рассказам </w:t>
            </w:r>
            <w:proofErr w:type="spellStart"/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Л.Толстого</w:t>
            </w:r>
            <w:proofErr w:type="spellEnd"/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9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943"/>
        <w:gridCol w:w="5428"/>
      </w:tblGrid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Пятница 10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28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</w:t>
            </w:r>
            <w:proofErr w:type="gramEnd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-ся</w:t>
            </w:r>
            <w:proofErr w:type="spellEnd"/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(татарский) язык, 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1А+Б класс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Времена года. Лето. </w:t>
            </w: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https://www.youtube.com/playlist?list=PLONXFCpU2bbFp1ZZ0Y_2EcYFOBBWnwNQq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Посмотреть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стр.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  <w:p w:rsidR="00BD4D37" w:rsidRPr="00BD4D3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B2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(русский)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B3EE7" w:rsidRP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Задания по работе с текстом</w:t>
            </w:r>
            <w:r>
              <w:t xml:space="preserve"> «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Чудесная книга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AB3EE7" w:rsidRP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Прочитать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текст.</w:t>
            </w:r>
          </w:p>
          <w:p w:rsidR="00AB3EE7" w:rsidRP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Выписать 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слова.</w:t>
            </w:r>
          </w:p>
          <w:p w:rsidR="00AB3EE7" w:rsidRP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Определить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тему текста.</w:t>
            </w:r>
          </w:p>
          <w:p w:rsidR="00AB3EE7" w:rsidRP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Определите основную мысль текста.</w:t>
            </w:r>
          </w:p>
          <w:p w:rsid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5. Найдите средства выразительности, позволяющие авто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 раскрыть тему и идею текста.</w:t>
            </w:r>
          </w:p>
          <w:p w:rsidR="00AB3EE7" w:rsidRPr="00BD4D3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(татарский)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дневнике </w:t>
            </w:r>
          </w:p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стр.38, упр.5,7,8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(устно);</w:t>
            </w:r>
          </w:p>
          <w:p w:rsid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стр.39, упр.9 (письменно)</w:t>
            </w:r>
          </w:p>
          <w:p w:rsidR="00AB3EE7" w:rsidRP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(русский)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дневнике. </w:t>
            </w:r>
          </w:p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Текст-повествование "Неожиданная встреча", </w:t>
            </w:r>
          </w:p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переписать;</w:t>
            </w:r>
          </w:p>
          <w:p w:rsid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подчеркнуть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отвечающие на вопрос Что делать? Что сделать? Что делал? Что сделал?</w:t>
            </w:r>
          </w:p>
          <w:p w:rsidR="00AB3EE7" w:rsidRP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  <w:tr w:rsidR="00BD4D37" w:rsidRPr="00BD4D37" w:rsidTr="00477F5A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(русский)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proofErr w:type="gramStart"/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А  класс</w:t>
            </w:r>
            <w:proofErr w:type="gramEnd"/>
          </w:p>
        </w:tc>
        <w:tc>
          <w:tcPr>
            <w:tcW w:w="194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428" w:type="dxa"/>
          </w:tcPr>
          <w:p w:rsidR="00F93C8B" w:rsidRPr="00B76393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93C8B" w:rsidRPr="00B76393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общения.</w:t>
            </w: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D4D37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задания1,2,3,4</w:t>
            </w:r>
          </w:p>
          <w:p w:rsidR="00F93C8B" w:rsidRPr="00BD4D37" w:rsidRDefault="00F93C8B" w:rsidP="00F93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C8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5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63"/>
        <w:gridCol w:w="2085"/>
        <w:gridCol w:w="5286"/>
      </w:tblGrid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28" w:type="dxa"/>
            <w:gridSpan w:val="2"/>
          </w:tcPr>
          <w:p w:rsidR="00BD4D37" w:rsidRPr="00BD4D37" w:rsidRDefault="00B76393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Суббота 11</w:t>
            </w:r>
            <w:r w:rsidR="00BD4D37"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.04.20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86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</w:t>
            </w:r>
            <w:proofErr w:type="gramEnd"/>
            <w:r w:rsidRPr="00BD4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-ся</w:t>
            </w:r>
            <w:proofErr w:type="spellEnd"/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Родной (русский) язык,</w:t>
            </w:r>
          </w:p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Файрушина Р.Х.</w:t>
            </w:r>
          </w:p>
        </w:tc>
        <w:tc>
          <w:tcPr>
            <w:tcW w:w="5286" w:type="dxa"/>
          </w:tcPr>
          <w:p w:rsidR="00AB3EE7" w:rsidRDefault="00AB3EE7" w:rsidP="00AB3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в эл. дневнике. </w:t>
            </w:r>
          </w:p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Изучить правило «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– описание. Структура </w:t>
            </w:r>
            <w:proofErr w:type="spellStart"/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B3EE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 рассказ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 на тему «Весенние радости»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(10-12 предложений)</w:t>
            </w:r>
          </w:p>
          <w:p w:rsidR="00AB3EE7" w:rsidRPr="00BD4D37" w:rsidRDefault="00AB3EE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EE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 fayrushina.rezeda@mail.ru</w:t>
            </w:r>
            <w:bookmarkStart w:id="0" w:name="_GoBack"/>
            <w:bookmarkEnd w:id="0"/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  <w:tr w:rsidR="00BD4D37" w:rsidRPr="00BD4D37" w:rsidTr="00F93C8B">
        <w:tc>
          <w:tcPr>
            <w:tcW w:w="720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63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нет урока</w:t>
            </w:r>
          </w:p>
        </w:tc>
        <w:tc>
          <w:tcPr>
            <w:tcW w:w="2085" w:type="dxa"/>
          </w:tcPr>
          <w:p w:rsidR="00BD4D37" w:rsidRPr="00BD4D37" w:rsidRDefault="00BD4D37" w:rsidP="00BD4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6" w:type="dxa"/>
          </w:tcPr>
          <w:p w:rsidR="00BD4D37" w:rsidRPr="00BD4D37" w:rsidRDefault="00BD4D37" w:rsidP="00BD4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D37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</w:tbl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p w:rsidR="00BD4D37" w:rsidRPr="00BD4D37" w:rsidRDefault="00BD4D37" w:rsidP="00BD4D37">
      <w:pPr>
        <w:rPr>
          <w:rFonts w:ascii="Times New Roman" w:eastAsia="Calibri" w:hAnsi="Times New Roman" w:cs="Times New Roman"/>
          <w:sz w:val="24"/>
          <w:szCs w:val="24"/>
        </w:rPr>
      </w:pPr>
    </w:p>
    <w:p w:rsidR="00BD4D37" w:rsidRPr="00A24323" w:rsidRDefault="00BD4D37" w:rsidP="003376A4">
      <w:pPr>
        <w:ind w:left="-993"/>
        <w:rPr>
          <w:rFonts w:ascii="Times New Roman" w:hAnsi="Times New Roman" w:cs="Times New Roman"/>
          <w:sz w:val="28"/>
          <w:szCs w:val="28"/>
        </w:rPr>
      </w:pPr>
    </w:p>
    <w:sectPr w:rsidR="00BD4D37" w:rsidRPr="00A24323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55"/>
    <w:rsid w:val="000C46D9"/>
    <w:rsid w:val="002C5746"/>
    <w:rsid w:val="003376A4"/>
    <w:rsid w:val="0055179A"/>
    <w:rsid w:val="00AB3EE7"/>
    <w:rsid w:val="00B76393"/>
    <w:rsid w:val="00BD4D37"/>
    <w:rsid w:val="00DC2BE6"/>
    <w:rsid w:val="00E55B21"/>
    <w:rsid w:val="00E9117B"/>
    <w:rsid w:val="00EA3255"/>
    <w:rsid w:val="00F9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E5ED-D607-4640-B278-6B415EC9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91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2020-04-14T08:30:00Z</dcterms:created>
  <dcterms:modified xsi:type="dcterms:W3CDTF">2020-04-14T12:18:00Z</dcterms:modified>
</cp:coreProperties>
</file>